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D5" w:rsidRDefault="00AD5ED5">
      <w:pPr>
        <w:pStyle w:val="berschrift3"/>
        <w:rPr>
          <w:sz w:val="26"/>
        </w:rPr>
      </w:pPr>
      <w:r>
        <w:rPr>
          <w:sz w:val="26"/>
        </w:rPr>
        <w:t>Erklärung des Fahrzeugveräußerers</w:t>
      </w:r>
    </w:p>
    <w:p w:rsidR="00AD5ED5" w:rsidRDefault="00AD5ED5">
      <w:pPr>
        <w:rPr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AD5ED5"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Versicherer des Erwerbers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Versicherer des Veräußerers</w:t>
            </w:r>
          </w:p>
        </w:tc>
      </w:tr>
      <w:tr w:rsidR="00AD5ED5">
        <w:trPr>
          <w:trHeight w:val="454"/>
        </w:trPr>
        <w:tc>
          <w:tcPr>
            <w:tcW w:w="5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FB40E9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Helvetia Versicherungen Österreich AG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Helvetia Versicherungen Österreich AG</w:t>
            </w:r>
            <w:r>
              <w:fldChar w:fldCharType="end"/>
            </w:r>
            <w:bookmarkEnd w:id="0"/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D5ED5"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Polizzennummer / VB-Nummer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Polizzennummer</w:t>
            </w:r>
          </w:p>
        </w:tc>
      </w:tr>
      <w:tr w:rsidR="00AD5ED5">
        <w:trPr>
          <w:trHeight w:val="454"/>
        </w:trPr>
        <w:tc>
          <w:tcPr>
            <w:tcW w:w="5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D5ED5"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Vertragsbeginn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</w:p>
        </w:tc>
      </w:tr>
      <w:tr w:rsidR="00AD5ED5">
        <w:trPr>
          <w:trHeight w:val="454"/>
        </w:trPr>
        <w:tc>
          <w:tcPr>
            <w:tcW w:w="5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D5ED5" w:rsidRDefault="00AD5ED5">
      <w:pPr>
        <w:rPr>
          <w:sz w:val="16"/>
        </w:rPr>
      </w:pPr>
    </w:p>
    <w:p w:rsidR="00AD5ED5" w:rsidRDefault="00AD5ED5">
      <w:pPr>
        <w:pStyle w:val="berschrift4"/>
      </w:pPr>
      <w:r>
        <w:t>Übergabe der Einstufung im Bonus/Malus-System auf den Fahrzeugerwerber</w:t>
      </w:r>
    </w:p>
    <w:p w:rsidR="00AD5ED5" w:rsidRDefault="00AD5ED5">
      <w:pPr>
        <w:rPr>
          <w:sz w:val="16"/>
        </w:rPr>
      </w:pPr>
    </w:p>
    <w:p w:rsidR="00AD5ED5" w:rsidRDefault="00AD5ED5">
      <w:pPr>
        <w:rPr>
          <w:sz w:val="20"/>
        </w:rPr>
      </w:pPr>
      <w:r>
        <w:rPr>
          <w:sz w:val="20"/>
        </w:rPr>
        <w:t>Erwerber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AD5ED5"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Familienname, Titel, Vorname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</w:tc>
      </w:tr>
      <w:tr w:rsidR="00AD5ED5">
        <w:trPr>
          <w:trHeight w:val="454"/>
        </w:trPr>
        <w:tc>
          <w:tcPr>
            <w:tcW w:w="5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ED5"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PLZ / Ort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Strasse / Hausnummer</w:t>
            </w:r>
          </w:p>
        </w:tc>
      </w:tr>
      <w:tr w:rsidR="00AD5ED5">
        <w:trPr>
          <w:trHeight w:val="454"/>
        </w:trPr>
        <w:tc>
          <w:tcPr>
            <w:tcW w:w="5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D5ED5" w:rsidRDefault="00AD5ED5">
      <w:pPr>
        <w:rPr>
          <w:sz w:val="16"/>
        </w:rPr>
      </w:pPr>
    </w:p>
    <w:p w:rsidR="00AD5ED5" w:rsidRDefault="00AD5ED5">
      <w:pPr>
        <w:rPr>
          <w:sz w:val="20"/>
        </w:rPr>
      </w:pPr>
      <w:r>
        <w:rPr>
          <w:sz w:val="20"/>
        </w:rPr>
        <w:t>Veräußerer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AD5ED5"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Familienname, Titel, Vorname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</w:tc>
      </w:tr>
      <w:tr w:rsidR="00AD5ED5">
        <w:trPr>
          <w:trHeight w:val="454"/>
        </w:trPr>
        <w:tc>
          <w:tcPr>
            <w:tcW w:w="5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ED5">
        <w:tc>
          <w:tcPr>
            <w:tcW w:w="5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PLZ / Ort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Strasse / Hausnummer</w:t>
            </w:r>
          </w:p>
        </w:tc>
      </w:tr>
      <w:tr w:rsidR="00AD5ED5">
        <w:trPr>
          <w:trHeight w:val="454"/>
        </w:trPr>
        <w:tc>
          <w:tcPr>
            <w:tcW w:w="5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D5" w:rsidRDefault="00AD5ED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D5ED5" w:rsidRDefault="00AD5ED5">
      <w:pPr>
        <w:rPr>
          <w:sz w:val="16"/>
        </w:rPr>
      </w:pPr>
    </w:p>
    <w:p w:rsidR="00AD5ED5" w:rsidRDefault="00AD5ED5">
      <w:pPr>
        <w:rPr>
          <w:sz w:val="20"/>
        </w:rPr>
      </w:pPr>
      <w:r>
        <w:rPr>
          <w:sz w:val="20"/>
        </w:rPr>
        <w:t>Angaben zur Versicherung des Veräußerers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9"/>
      </w:tblGrid>
      <w:tr w:rsidR="00AD5ED5">
        <w:trPr>
          <w:trHeight w:val="454"/>
        </w:trPr>
        <w:tc>
          <w:tcPr>
            <w:tcW w:w="3448" w:type="dxa"/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 xml:space="preserve">Vertragsbeginn: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</w:t>
            </w:r>
            <w:r>
              <w:fldChar w:fldCharType="end"/>
            </w:r>
          </w:p>
        </w:tc>
        <w:tc>
          <w:tcPr>
            <w:tcW w:w="3448" w:type="dxa"/>
            <w:vAlign w:val="center"/>
          </w:tcPr>
          <w:p w:rsidR="00AD5ED5" w:rsidRDefault="00AD5ED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Vertragsende: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</w:t>
            </w:r>
            <w:r>
              <w:fldChar w:fldCharType="end"/>
            </w:r>
          </w:p>
        </w:tc>
        <w:tc>
          <w:tcPr>
            <w:tcW w:w="3449" w:type="dxa"/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 xml:space="preserve">Ablauf lt. Polizze: </w:t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</w:t>
            </w:r>
            <w:r>
              <w:fldChar w:fldCharType="end"/>
            </w:r>
          </w:p>
        </w:tc>
      </w:tr>
      <w:tr w:rsidR="00AD5ED5">
        <w:trPr>
          <w:trHeight w:val="454"/>
        </w:trPr>
        <w:tc>
          <w:tcPr>
            <w:tcW w:w="10345" w:type="dxa"/>
            <w:gridSpan w:val="3"/>
            <w:vAlign w:val="center"/>
          </w:tcPr>
          <w:p w:rsidR="00AD5ED5" w:rsidRDefault="00AD5ED5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 xml:space="preserve">zuletzt gültige Prämienstufe: </w:t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</w:t>
            </w:r>
            <w:r>
              <w:fldChar w:fldCharType="end"/>
            </w:r>
          </w:p>
        </w:tc>
      </w:tr>
      <w:tr w:rsidR="00AD5ED5">
        <w:trPr>
          <w:trHeight w:val="454"/>
        </w:trPr>
        <w:tc>
          <w:tcPr>
            <w:tcW w:w="10345" w:type="dxa"/>
            <w:gridSpan w:val="3"/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 xml:space="preserve">Ende des Beobachtungszeitraumes, der für die angeführte Prämienstufe berücksichtigt wurde: </w:t>
            </w:r>
            <w:r>
              <w:t>30/09/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</w:t>
            </w:r>
            <w:r>
              <w:fldChar w:fldCharType="end"/>
            </w:r>
            <w:bookmarkEnd w:id="7"/>
          </w:p>
        </w:tc>
      </w:tr>
      <w:tr w:rsidR="00AD5ED5">
        <w:trPr>
          <w:trHeight w:val="454"/>
        </w:trPr>
        <w:tc>
          <w:tcPr>
            <w:tcW w:w="10345" w:type="dxa"/>
            <w:gridSpan w:val="3"/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 xml:space="preserve">Schadenfälle (Datum), welche sich ab diesem Zeitpunkt ereignet haben: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</w:t>
            </w:r>
            <w:r>
              <w:fldChar w:fldCharType="end"/>
            </w:r>
          </w:p>
        </w:tc>
      </w:tr>
    </w:tbl>
    <w:p w:rsidR="00AD5ED5" w:rsidRDefault="00AD5ED5">
      <w:pPr>
        <w:rPr>
          <w:sz w:val="16"/>
        </w:rPr>
      </w:pPr>
    </w:p>
    <w:p w:rsidR="00AD5ED5" w:rsidRDefault="00AD5ED5">
      <w:pPr>
        <w:rPr>
          <w:sz w:val="20"/>
        </w:rPr>
      </w:pPr>
      <w:r>
        <w:rPr>
          <w:sz w:val="20"/>
        </w:rPr>
        <w:t>Veräußertes Fahrzeug (PKW/Kombi)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9"/>
      </w:tblGrid>
      <w:tr w:rsidR="00AD5ED5">
        <w:tc>
          <w:tcPr>
            <w:tcW w:w="3448" w:type="dxa"/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Marke, Type</w:t>
            </w:r>
          </w:p>
        </w:tc>
        <w:tc>
          <w:tcPr>
            <w:tcW w:w="3448" w:type="dxa"/>
            <w:vAlign w:val="center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>Fahrgestellnummer</w:t>
            </w:r>
          </w:p>
        </w:tc>
        <w:tc>
          <w:tcPr>
            <w:tcW w:w="3449" w:type="dxa"/>
            <w:vAlign w:val="center"/>
          </w:tcPr>
          <w:p w:rsidR="00AD5ED5" w:rsidRDefault="00AD5E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Kennzeichen</w:t>
            </w:r>
          </w:p>
        </w:tc>
      </w:tr>
      <w:tr w:rsidR="00AD5ED5">
        <w:trPr>
          <w:trHeight w:val="454"/>
        </w:trPr>
        <w:tc>
          <w:tcPr>
            <w:tcW w:w="3448" w:type="dxa"/>
            <w:vAlign w:val="center"/>
          </w:tcPr>
          <w:p w:rsidR="00AD5ED5" w:rsidRDefault="00AD5ED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vAlign w:val="center"/>
          </w:tcPr>
          <w:p w:rsidR="00AD5ED5" w:rsidRDefault="00AD5ED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9" w:type="dxa"/>
            <w:vAlign w:val="center"/>
          </w:tcPr>
          <w:p w:rsidR="00AD5ED5" w:rsidRDefault="00AD5ED5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D5ED5" w:rsidRDefault="00AD5ED5">
      <w:pPr>
        <w:rPr>
          <w:sz w:val="16"/>
        </w:rPr>
      </w:pPr>
    </w:p>
    <w:p w:rsidR="00AD5ED5" w:rsidRDefault="00AD5ED5">
      <w:pPr>
        <w:rPr>
          <w:sz w:val="16"/>
        </w:rPr>
      </w:pPr>
      <w:r>
        <w:rPr>
          <w:sz w:val="16"/>
        </w:rPr>
        <w:t>Der Erwerber ist: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915"/>
      </w:tblGrid>
      <w:tr w:rsidR="00AD5ED5">
        <w:tc>
          <w:tcPr>
            <w:tcW w:w="430" w:type="dxa"/>
          </w:tcPr>
          <w:p w:rsidR="00AD5ED5" w:rsidRDefault="00AD5ED5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C33C7C">
              <w:rPr>
                <w:sz w:val="16"/>
              </w:rPr>
            </w:r>
            <w:r w:rsidR="00C33C7C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15" w:type="dxa"/>
          </w:tcPr>
          <w:p w:rsidR="00AD5ED5" w:rsidRDefault="00AD5ED5">
            <w:pPr>
              <w:rPr>
                <w:sz w:val="16"/>
              </w:rPr>
            </w:pPr>
            <w:r>
              <w:rPr>
                <w:sz w:val="16"/>
              </w:rPr>
              <w:t xml:space="preserve">ein naher Angehöriger des Veräußerers (Verwandtschaftsverhältnis):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.................................</w:t>
            </w:r>
            <w:r>
              <w:rPr>
                <w:sz w:val="16"/>
              </w:rPr>
              <w:fldChar w:fldCharType="end"/>
            </w:r>
          </w:p>
          <w:p w:rsidR="00AD5ED5" w:rsidRDefault="00AD5ED5">
            <w:pPr>
              <w:jc w:val="both"/>
              <w:rPr>
                <w:sz w:val="16"/>
              </w:rPr>
            </w:pPr>
            <w:r>
              <w:rPr>
                <w:sz w:val="16"/>
              </w:rPr>
              <w:t>Als Veräußerer erkläre(n) ich (wir), dass ich (wir) kein Ersatzfahrzeug im Sinne der ehemaligen Verordnung des Bundesministeriums für Finanzen vom 27.07.1987 (BGBl 369/1987 - Bonus/Malus-System) angeschafft habe(n) bzw. anschaffen werde(n). Sollte(n) ich (wir) wider Erwarten innerhalb eines Jahres ab Veräußerung dieses Fahrzeuges dennoch einen PKW/Kombi anstelle des genannten Fahrzeuges anschaffen, verpflichte(n) ich (wir) mich (uns) - bei sonstiger Schadenersatzverpflichtung - Ihnen als dem Versicherer des Erwerbers zu der unter "Erwerber" angeführten Polizzen-/VB-Nummer unverzüglich Mitteilung zu machen.</w:t>
            </w:r>
          </w:p>
        </w:tc>
      </w:tr>
      <w:tr w:rsidR="00AD5ED5">
        <w:tc>
          <w:tcPr>
            <w:tcW w:w="430" w:type="dxa"/>
          </w:tcPr>
          <w:p w:rsidR="00AD5ED5" w:rsidRDefault="00AD5ED5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C33C7C">
              <w:rPr>
                <w:sz w:val="16"/>
              </w:rPr>
            </w:r>
            <w:r w:rsidR="00C33C7C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15" w:type="dxa"/>
          </w:tcPr>
          <w:p w:rsidR="00AD5ED5" w:rsidRDefault="00AD5ED5">
            <w:pPr>
              <w:jc w:val="both"/>
              <w:rPr>
                <w:sz w:val="16"/>
              </w:rPr>
            </w:pPr>
            <w:r>
              <w:rPr>
                <w:sz w:val="16"/>
              </w:rPr>
              <w:t>Dienstnehmer des Veräußerers und hat das genannte Fahrzeug durch mindestens ein Jahr regelmäßig benützt, was ich (wir) als Dienstgeber hiermit bestätige(n).</w:t>
            </w:r>
          </w:p>
        </w:tc>
      </w:tr>
      <w:tr w:rsidR="00AD5ED5">
        <w:tc>
          <w:tcPr>
            <w:tcW w:w="430" w:type="dxa"/>
          </w:tcPr>
          <w:p w:rsidR="00AD5ED5" w:rsidRDefault="00AD5ED5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C33C7C">
              <w:rPr>
                <w:sz w:val="16"/>
              </w:rPr>
            </w:r>
            <w:r w:rsidR="00C33C7C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15" w:type="dxa"/>
          </w:tcPr>
          <w:p w:rsidR="00AD5ED5" w:rsidRDefault="00AD5ED5">
            <w:pPr>
              <w:jc w:val="both"/>
              <w:rPr>
                <w:sz w:val="16"/>
              </w:rPr>
            </w:pPr>
            <w:r>
              <w:rPr>
                <w:sz w:val="16"/>
              </w:rPr>
              <w:t>mindestens ein Jahr lang Leasingnehmer bzw. Mieter dieses Fahrzeuges gewesen, was ich (wir) als Leasinggeber bzw. Vermieter hiermit ausdrücklich bestätige(n).</w:t>
            </w:r>
          </w:p>
        </w:tc>
      </w:tr>
    </w:tbl>
    <w:p w:rsidR="00AD5ED5" w:rsidRDefault="00AD5ED5">
      <w:pPr>
        <w:rPr>
          <w:sz w:val="16"/>
        </w:rPr>
      </w:pPr>
    </w:p>
    <w:p w:rsidR="00AD5ED5" w:rsidRDefault="00AD5ED5">
      <w:pPr>
        <w:rPr>
          <w:sz w:val="16"/>
        </w:rPr>
      </w:pPr>
      <w:r>
        <w:rPr>
          <w:sz w:val="16"/>
        </w:rPr>
        <w:t>Ich (Wir) bin (sind) ausdrücklich damit einverstanden, dass</w:t>
      </w:r>
    </w:p>
    <w:p w:rsidR="00AD5ED5" w:rsidRDefault="00AD5ED5">
      <w:pPr>
        <w:numPr>
          <w:ilvl w:val="0"/>
          <w:numId w:val="2"/>
        </w:numPr>
        <w:rPr>
          <w:sz w:val="16"/>
        </w:rPr>
      </w:pPr>
      <w:r>
        <w:rPr>
          <w:sz w:val="16"/>
        </w:rPr>
        <w:t>Sie eine Kopie dieser Erklärung meinem (unserem) Versicherer übergeben</w:t>
      </w:r>
    </w:p>
    <w:p w:rsidR="00AD5ED5" w:rsidRDefault="00AD5ED5">
      <w:pPr>
        <w:numPr>
          <w:ilvl w:val="0"/>
          <w:numId w:val="2"/>
        </w:numPr>
        <w:rPr>
          <w:sz w:val="16"/>
        </w:rPr>
      </w:pPr>
      <w:r>
        <w:rPr>
          <w:sz w:val="16"/>
        </w:rPr>
        <w:t>meine (unsere) Angaben hinsichtlich der Einstufung im Bonus/Malus-System bei meinem (unserem) Versicherer überprüft werden.</w:t>
      </w:r>
    </w:p>
    <w:p w:rsidR="00AD5ED5" w:rsidRDefault="00AD5ED5">
      <w:pPr>
        <w:numPr>
          <w:ilvl w:val="0"/>
          <w:numId w:val="2"/>
        </w:numPr>
        <w:rPr>
          <w:sz w:val="16"/>
        </w:rPr>
      </w:pPr>
      <w:r>
        <w:rPr>
          <w:sz w:val="16"/>
        </w:rPr>
        <w:t>Ihnen mein (unser) Versicherer alle Auskünfte über meinen (unseren) dortigen Versicherungsvertrag, insbesondere die Einstufung im Bonus/Malus-System erteilt</w:t>
      </w:r>
    </w:p>
    <w:p w:rsidR="00AD5ED5" w:rsidRDefault="00AD5ED5">
      <w:pPr>
        <w:numPr>
          <w:ilvl w:val="0"/>
          <w:numId w:val="2"/>
        </w:numPr>
        <w:rPr>
          <w:sz w:val="16"/>
        </w:rPr>
      </w:pPr>
      <w:r>
        <w:rPr>
          <w:sz w:val="16"/>
        </w:rPr>
        <w:t>Sie allen anderen in Österreich tätigen Versicherern diese Erklärung zur Kenntnis bringen.</w:t>
      </w:r>
    </w:p>
    <w:p w:rsidR="00AD5ED5" w:rsidRDefault="00AD5ED5">
      <w:pPr>
        <w:rPr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4253"/>
      </w:tblGrid>
      <w:tr w:rsidR="00AD5ED5">
        <w:trPr>
          <w:trHeight w:val="737"/>
        </w:trPr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AD5ED5" w:rsidRDefault="00AD5ED5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  <w:p w:rsidR="00AD5ED5" w:rsidRDefault="00AD5ED5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AD5ED5" w:rsidRDefault="00AD5ED5">
            <w:pPr>
              <w:rPr>
                <w:sz w:val="1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D5ED5" w:rsidRDefault="00AD5ED5">
            <w:pPr>
              <w:rPr>
                <w:sz w:val="16"/>
              </w:rPr>
            </w:pPr>
          </w:p>
        </w:tc>
      </w:tr>
      <w:tr w:rsidR="00AD5ED5">
        <w:tc>
          <w:tcPr>
            <w:tcW w:w="4253" w:type="dxa"/>
            <w:tcBorders>
              <w:top w:val="single" w:sz="4" w:space="0" w:color="auto"/>
            </w:tcBorders>
          </w:tcPr>
          <w:p w:rsidR="00AD5ED5" w:rsidRDefault="00AD5E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Ort, Datum</w:t>
            </w:r>
          </w:p>
        </w:tc>
        <w:tc>
          <w:tcPr>
            <w:tcW w:w="1134" w:type="dxa"/>
          </w:tcPr>
          <w:p w:rsidR="00AD5ED5" w:rsidRDefault="00AD5ED5">
            <w:pPr>
              <w:rPr>
                <w:sz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D5ED5" w:rsidRDefault="00AD5ED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Unterschrift </w:t>
            </w:r>
          </w:p>
        </w:tc>
      </w:tr>
    </w:tbl>
    <w:p w:rsidR="00AD5ED5" w:rsidRDefault="00AD5ED5">
      <w:pPr>
        <w:rPr>
          <w:sz w:val="12"/>
        </w:rPr>
      </w:pPr>
    </w:p>
    <w:sectPr w:rsidR="00AD5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567" w:bottom="902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7C" w:rsidRDefault="00C33C7C">
      <w:r>
        <w:separator/>
      </w:r>
    </w:p>
  </w:endnote>
  <w:endnote w:type="continuationSeparator" w:id="0">
    <w:p w:rsidR="00C33C7C" w:rsidRDefault="00C3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84" w:rsidRDefault="0095018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D5" w:rsidRDefault="00AD5ED5">
    <w:pPr>
      <w:pStyle w:val="Fuzeile"/>
      <w:tabs>
        <w:tab w:val="clear" w:pos="4536"/>
        <w:tab w:val="clear" w:pos="9072"/>
        <w:tab w:val="left" w:pos="4500"/>
        <w:tab w:val="right" w:pos="10080"/>
      </w:tabs>
      <w:rPr>
        <w:sz w:val="16"/>
      </w:rPr>
    </w:pPr>
    <w:r>
      <w:rPr>
        <w:sz w:val="16"/>
      </w:rPr>
      <w:t>CCV / Übernahmeerklärung B-M-Stufe 20</w:t>
    </w:r>
    <w:r w:rsidR="00950184">
      <w:rPr>
        <w:sz w:val="16"/>
      </w:rPr>
      <w:t>14</w:t>
    </w:r>
    <w:r>
      <w:rPr>
        <w:sz w:val="16"/>
      </w:rPr>
      <w:t>.</w:t>
    </w:r>
    <w:r w:rsidR="00950184">
      <w:rPr>
        <w:sz w:val="16"/>
      </w:rPr>
      <w:t>11</w:t>
    </w:r>
    <w:r>
      <w:rPr>
        <w:sz w:val="16"/>
      </w:rPr>
      <w:tab/>
      <w:t xml:space="preserve">Seite: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FB0AC9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sz w:val="16"/>
      </w:rPr>
      <w:t xml:space="preserve"> von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FB0AC9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ab/>
    </w:r>
    <w:r>
      <w:rPr>
        <w:sz w:val="16"/>
      </w:rPr>
      <w:t xml:space="preserve">erstellt: </w:t>
    </w: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E14ACF">
      <w:rPr>
        <w:noProof/>
        <w:sz w:val="16"/>
      </w:rPr>
      <w:t>02.02.2015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TIME \@ "HH:mm" </w:instrText>
    </w:r>
    <w:r>
      <w:rPr>
        <w:sz w:val="16"/>
      </w:rPr>
      <w:fldChar w:fldCharType="separate"/>
    </w:r>
    <w:r w:rsidR="00E14ACF">
      <w:rPr>
        <w:noProof/>
        <w:sz w:val="16"/>
      </w:rPr>
      <w:t>16:33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84" w:rsidRDefault="0095018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7C" w:rsidRDefault="00C33C7C">
      <w:r>
        <w:separator/>
      </w:r>
    </w:p>
  </w:footnote>
  <w:footnote w:type="continuationSeparator" w:id="0">
    <w:p w:rsidR="00C33C7C" w:rsidRDefault="00C33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84" w:rsidRDefault="0095018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6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48"/>
      <w:gridCol w:w="3112"/>
      <w:gridCol w:w="3526"/>
    </w:tblGrid>
    <w:tr w:rsidR="00AD5ED5">
      <w:trPr>
        <w:trHeight w:val="510"/>
      </w:trPr>
      <w:tc>
        <w:tcPr>
          <w:tcW w:w="3686" w:type="dxa"/>
        </w:tcPr>
        <w:p w:rsidR="00AD5ED5" w:rsidRDefault="00AD5ED5">
          <w:pPr>
            <w:pStyle w:val="berschrift2"/>
            <w:spacing w:after="60"/>
            <w:ind w:left="0"/>
            <w:rPr>
              <w:b w:val="0"/>
              <w:bCs w:val="0"/>
            </w:rPr>
          </w:pPr>
        </w:p>
      </w:tc>
      <w:tc>
        <w:tcPr>
          <w:tcW w:w="2700" w:type="dxa"/>
        </w:tcPr>
        <w:p w:rsidR="00AD5ED5" w:rsidRDefault="00AD5ED5">
          <w:pPr>
            <w:spacing w:after="60"/>
            <w:rPr>
              <w:sz w:val="14"/>
            </w:rPr>
          </w:pPr>
        </w:p>
      </w:tc>
      <w:tc>
        <w:tcPr>
          <w:tcW w:w="3060" w:type="dxa"/>
        </w:tcPr>
        <w:p w:rsidR="00AD5ED5" w:rsidRDefault="00AD5ED5" w:rsidP="00950184">
          <w:pPr>
            <w:pStyle w:val="Kopfzeile"/>
            <w:tabs>
              <w:tab w:val="clear" w:pos="4536"/>
              <w:tab w:val="clear" w:pos="9072"/>
              <w:tab w:val="right" w:pos="2835"/>
            </w:tabs>
            <w:rPr>
              <w:sz w:val="4"/>
            </w:rPr>
          </w:pPr>
          <w:r>
            <w:tab/>
          </w:r>
          <w:r w:rsidR="006800AE">
            <w:rPr>
              <w:noProof/>
            </w:rPr>
            <w:drawing>
              <wp:inline distT="0" distB="0" distL="0" distR="0" wp14:anchorId="01E0FB14" wp14:editId="2F0CEBDC">
                <wp:extent cx="1621790" cy="381635"/>
                <wp:effectExtent l="0" t="0" r="0" b="0"/>
                <wp:docPr id="1" name="Grafik 1" descr="C:\Users\Lang\AppData\Local\Temp\notesDEEB7A\~91438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C:\Users\Lang\AppData\Local\Temp\notesDEEB7A\~914383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5ED5" w:rsidRDefault="00AD5ED5">
    <w:pPr>
      <w:pStyle w:val="Kopfzeile"/>
      <w:tabs>
        <w:tab w:val="clear" w:pos="4536"/>
      </w:tabs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84" w:rsidRDefault="0095018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46E"/>
    <w:multiLevelType w:val="hybridMultilevel"/>
    <w:tmpl w:val="5074F152"/>
    <w:lvl w:ilvl="0" w:tplc="869A34A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CC2CEC"/>
    <w:multiLevelType w:val="hybridMultilevel"/>
    <w:tmpl w:val="5074F1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l1aqTVMg40wnVrvV023PqL2GekU=" w:salt="cRQ3JRE+llxN9UZM9+Dw7A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84"/>
    <w:rsid w:val="006800AE"/>
    <w:rsid w:val="00950184"/>
    <w:rsid w:val="00AD5ED5"/>
    <w:rsid w:val="00BB252F"/>
    <w:rsid w:val="00C0137E"/>
    <w:rsid w:val="00C33C7C"/>
    <w:rsid w:val="00E14ACF"/>
    <w:rsid w:val="00FB0AC9"/>
    <w:rsid w:val="00F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ind w:left="624"/>
      <w:outlineLvl w:val="1"/>
    </w:pPr>
    <w:rPr>
      <w:b/>
      <w:bCs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01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0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ind w:left="624"/>
      <w:outlineLvl w:val="1"/>
    </w:pPr>
    <w:rPr>
      <w:b/>
      <w:bCs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01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Basler</vt:lpstr>
    </vt:vector>
  </TitlesOfParts>
  <Company>Basler Versicherung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Basler</dc:title>
  <dc:creator>Willibald Pfleger</dc:creator>
  <cp:lastModifiedBy>RZD</cp:lastModifiedBy>
  <cp:revision>2</cp:revision>
  <cp:lastPrinted>2008-09-10T12:21:00Z</cp:lastPrinted>
  <dcterms:created xsi:type="dcterms:W3CDTF">2015-02-02T15:36:00Z</dcterms:created>
  <dcterms:modified xsi:type="dcterms:W3CDTF">2015-02-02T15:36:00Z</dcterms:modified>
</cp:coreProperties>
</file>